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8DB88" w14:textId="2F4F8A60" w:rsidR="00F17655" w:rsidRPr="0045373D" w:rsidRDefault="00F17655" w:rsidP="00F1765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45373D">
        <w:rPr>
          <w:rFonts w:ascii="Times New Roman" w:hAnsi="Times New Roman" w:cs="Times New Roman"/>
          <w:b/>
          <w:bCs/>
          <w:sz w:val="32"/>
          <w:szCs w:val="32"/>
          <w:lang w:val="en-GB"/>
        </w:rPr>
        <w:t>TRƯỜNG THCS PHAN ĐÌNH GIÓT</w:t>
      </w:r>
    </w:p>
    <w:p w14:paraId="197C4012" w14:textId="7A271606" w:rsidR="00F17655" w:rsidRPr="0045373D" w:rsidRDefault="00F17655" w:rsidP="00F17655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45373D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KẾ HOẠCH DẠY – HỌC TRỰC TUYẾN – LỚP </w:t>
      </w:r>
      <w:r w:rsidR="00966C59" w:rsidRPr="0045373D">
        <w:rPr>
          <w:rFonts w:ascii="Times New Roman" w:hAnsi="Times New Roman" w:cs="Times New Roman"/>
          <w:b/>
          <w:bCs/>
          <w:sz w:val="32"/>
          <w:szCs w:val="32"/>
          <w:lang w:val="en-GB"/>
        </w:rPr>
        <w:t>8A4</w:t>
      </w:r>
    </w:p>
    <w:p w14:paraId="55110BE4" w14:textId="0A020A68" w:rsidR="00F17655" w:rsidRDefault="00F17655" w:rsidP="00F17655">
      <w:pPr>
        <w:jc w:val="center"/>
        <w:rPr>
          <w:b/>
          <w:bCs/>
          <w:i/>
          <w:iCs/>
          <w:sz w:val="40"/>
          <w:szCs w:val="40"/>
          <w:lang w:val="en-GB"/>
        </w:rPr>
      </w:pPr>
    </w:p>
    <w:p w14:paraId="54162674" w14:textId="77777777" w:rsidR="00F17655" w:rsidRDefault="00F17655" w:rsidP="00F17655">
      <w:pPr>
        <w:jc w:val="center"/>
        <w:rPr>
          <w:b/>
          <w:bCs/>
          <w:i/>
          <w:iCs/>
          <w:sz w:val="40"/>
          <w:szCs w:val="40"/>
          <w:lang w:val="en-GB"/>
        </w:rPr>
      </w:pP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1135"/>
        <w:gridCol w:w="1276"/>
        <w:gridCol w:w="1984"/>
        <w:gridCol w:w="3969"/>
        <w:gridCol w:w="2835"/>
      </w:tblGrid>
      <w:tr w:rsidR="00F17655" w:rsidRPr="008F0812" w14:paraId="760975E7" w14:textId="77777777" w:rsidTr="00AA01ED">
        <w:trPr>
          <w:trHeight w:val="710"/>
        </w:trPr>
        <w:tc>
          <w:tcPr>
            <w:tcW w:w="1135" w:type="dxa"/>
            <w:vAlign w:val="center"/>
          </w:tcPr>
          <w:p w14:paraId="005D4973" w14:textId="20942A82" w:rsidR="00F17655" w:rsidRPr="008F0812" w:rsidRDefault="00F17655" w:rsidP="00AA01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8F08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Thứ</w:t>
            </w:r>
            <w:proofErr w:type="spellEnd"/>
          </w:p>
        </w:tc>
        <w:tc>
          <w:tcPr>
            <w:tcW w:w="1276" w:type="dxa"/>
            <w:vAlign w:val="center"/>
          </w:tcPr>
          <w:p w14:paraId="15D75E74" w14:textId="2CF90332" w:rsidR="00F17655" w:rsidRPr="008F0812" w:rsidRDefault="00F17655" w:rsidP="00AA01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Môn</w:t>
            </w:r>
          </w:p>
        </w:tc>
        <w:tc>
          <w:tcPr>
            <w:tcW w:w="1984" w:type="dxa"/>
            <w:vAlign w:val="center"/>
          </w:tcPr>
          <w:p w14:paraId="024F38ED" w14:textId="77CD1E7C" w:rsidR="00F17655" w:rsidRPr="008F0812" w:rsidRDefault="00F17655" w:rsidP="00AA01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8F08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Thời</w:t>
            </w:r>
            <w:proofErr w:type="spellEnd"/>
            <w:r w:rsidRPr="008F08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gian</w:t>
            </w:r>
            <w:proofErr w:type="spellEnd"/>
          </w:p>
        </w:tc>
        <w:tc>
          <w:tcPr>
            <w:tcW w:w="3969" w:type="dxa"/>
            <w:vAlign w:val="center"/>
          </w:tcPr>
          <w:p w14:paraId="72928D37" w14:textId="77777777" w:rsidR="00A14DF4" w:rsidRPr="008F0812" w:rsidRDefault="00A14DF4" w:rsidP="00A14D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8F08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Yêu</w:t>
            </w:r>
            <w:proofErr w:type="spellEnd"/>
            <w:r w:rsidRPr="008F08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cầu</w:t>
            </w:r>
            <w:proofErr w:type="spellEnd"/>
          </w:p>
          <w:p w14:paraId="34478118" w14:textId="584251AE" w:rsidR="00F17655" w:rsidRPr="008F0812" w:rsidRDefault="00F17655" w:rsidP="00AA01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6304D12" w14:textId="02FB7642" w:rsidR="00F17655" w:rsidRPr="008F0812" w:rsidRDefault="00F17655" w:rsidP="00AA01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8F08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Tài</w:t>
            </w:r>
            <w:proofErr w:type="spellEnd"/>
            <w:r w:rsidRPr="008F08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khoản</w:t>
            </w:r>
            <w:proofErr w:type="spellEnd"/>
            <w:r w:rsidRPr="008F08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của</w:t>
            </w:r>
            <w:proofErr w:type="spellEnd"/>
            <w:r w:rsidRPr="008F08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GV</w:t>
            </w:r>
          </w:p>
        </w:tc>
      </w:tr>
      <w:tr w:rsidR="00A14DF4" w:rsidRPr="008F0812" w14:paraId="4C4982CC" w14:textId="77777777" w:rsidTr="00AA01ED">
        <w:trPr>
          <w:trHeight w:val="600"/>
        </w:trPr>
        <w:tc>
          <w:tcPr>
            <w:tcW w:w="1135" w:type="dxa"/>
            <w:vMerge w:val="restart"/>
            <w:vAlign w:val="center"/>
          </w:tcPr>
          <w:p w14:paraId="63FD16A7" w14:textId="58950B20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1276" w:type="dxa"/>
            <w:vAlign w:val="center"/>
          </w:tcPr>
          <w:p w14:paraId="7F5AE8B2" w14:textId="70E9B359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Anh</w:t>
            </w:r>
          </w:p>
        </w:tc>
        <w:tc>
          <w:tcPr>
            <w:tcW w:w="1984" w:type="dxa"/>
            <w:vAlign w:val="center"/>
          </w:tcPr>
          <w:p w14:paraId="5D9DE14F" w14:textId="7F4BB16A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8h-9h</w:t>
            </w:r>
          </w:p>
        </w:tc>
        <w:tc>
          <w:tcPr>
            <w:tcW w:w="3969" w:type="dxa"/>
            <w:vMerge w:val="restart"/>
            <w:vAlign w:val="center"/>
          </w:tcPr>
          <w:p w14:paraId="781006FA" w14:textId="3F0E352B" w:rsidR="00A14DF4" w:rsidRPr="008F0812" w:rsidRDefault="00A14DF4" w:rsidP="00A14DF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- </w:t>
            </w:r>
            <w:bookmarkStart w:id="0" w:name="_GoBack"/>
            <w:bookmarkEnd w:id="0"/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Học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sinh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có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mặt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trước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khi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vào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học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chính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thức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5p,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chuẩn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bị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SGK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vở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đồ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dùng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đầy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đủ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để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ghi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chép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  <w:p w14:paraId="19E891B2" w14:textId="77777777" w:rsidR="00A14DF4" w:rsidRPr="008F0812" w:rsidRDefault="00A14DF4" w:rsidP="00A14DF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-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Các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con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theo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dõi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lịch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học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trên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truyền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hình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vào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các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khung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giờ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phát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song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đã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được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thông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báo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ghi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chép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kiến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thức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cơ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bản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để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còn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làm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bài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tập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ôn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luyện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mà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các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thầy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cô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sẽ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giao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  <w:p w14:paraId="0A2A0A4C" w14:textId="77777777" w:rsidR="00A14DF4" w:rsidRPr="008F0812" w:rsidRDefault="00A14DF4" w:rsidP="00A14DF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- 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Kính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nhờ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PHHS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đôn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đốc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các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con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tham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gia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đầy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đủ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các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tiết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học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theo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lịch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đã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thông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báo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kiểm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soát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con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sử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dụng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phương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tiện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học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tập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hợp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lý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để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đạt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kết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quả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tốt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  <w:p w14:paraId="09D9B4AB" w14:textId="77777777" w:rsidR="00A14DF4" w:rsidRPr="008F0812" w:rsidRDefault="00A14DF4" w:rsidP="00A14DF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Trân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trọng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cảm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ơn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!</w:t>
            </w:r>
          </w:p>
          <w:p w14:paraId="7FF4BA4A" w14:textId="77777777" w:rsidR="00A14DF4" w:rsidRPr="008F0812" w:rsidRDefault="00A14DF4" w:rsidP="00A14DF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0CD97C3A" w14:textId="03445363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621A4B1" w14:textId="77777777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6654872380</w:t>
            </w:r>
          </w:p>
          <w:p w14:paraId="0E7F7F76" w14:textId="17CF9BB1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Pass: 8a4</w:t>
            </w:r>
          </w:p>
        </w:tc>
      </w:tr>
      <w:tr w:rsidR="00A14DF4" w:rsidRPr="008F0812" w14:paraId="51AEFB23" w14:textId="77777777" w:rsidTr="00AA01ED">
        <w:trPr>
          <w:trHeight w:val="360"/>
        </w:trPr>
        <w:tc>
          <w:tcPr>
            <w:tcW w:w="1135" w:type="dxa"/>
            <w:vMerge/>
            <w:vAlign w:val="center"/>
          </w:tcPr>
          <w:p w14:paraId="2ADF1AC1" w14:textId="77777777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C122AD7" w14:textId="4A0E7785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Lý</w:t>
            </w:r>
            <w:proofErr w:type="spellEnd"/>
          </w:p>
        </w:tc>
        <w:tc>
          <w:tcPr>
            <w:tcW w:w="1984" w:type="dxa"/>
            <w:vAlign w:val="center"/>
          </w:tcPr>
          <w:p w14:paraId="70025F72" w14:textId="66811411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9h15-10h</w:t>
            </w:r>
          </w:p>
        </w:tc>
        <w:tc>
          <w:tcPr>
            <w:tcW w:w="3969" w:type="dxa"/>
            <w:vMerge/>
            <w:vAlign w:val="center"/>
          </w:tcPr>
          <w:p w14:paraId="261478C6" w14:textId="6F3FA1E7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E7D4FB3" w14:textId="77777777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2412509456</w:t>
            </w:r>
          </w:p>
          <w:p w14:paraId="7A6A0E2E" w14:textId="1445A9D3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Pass (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không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có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</w:p>
        </w:tc>
      </w:tr>
      <w:tr w:rsidR="00A14DF4" w:rsidRPr="008F0812" w14:paraId="694F0896" w14:textId="77777777" w:rsidTr="00AA01ED">
        <w:tc>
          <w:tcPr>
            <w:tcW w:w="1135" w:type="dxa"/>
            <w:vAlign w:val="center"/>
          </w:tcPr>
          <w:p w14:paraId="3B2B970A" w14:textId="61C1BDFA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1276" w:type="dxa"/>
            <w:vAlign w:val="center"/>
          </w:tcPr>
          <w:p w14:paraId="124E26B0" w14:textId="4DB6FC97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Văn</w:t>
            </w:r>
            <w:proofErr w:type="spellEnd"/>
          </w:p>
        </w:tc>
        <w:tc>
          <w:tcPr>
            <w:tcW w:w="1984" w:type="dxa"/>
            <w:vAlign w:val="center"/>
          </w:tcPr>
          <w:p w14:paraId="5B2EEF6C" w14:textId="43DD4D3D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8h-9h</w:t>
            </w:r>
          </w:p>
        </w:tc>
        <w:tc>
          <w:tcPr>
            <w:tcW w:w="3969" w:type="dxa"/>
            <w:vMerge/>
            <w:vAlign w:val="center"/>
          </w:tcPr>
          <w:p w14:paraId="32A3F8FF" w14:textId="773309D0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2FE4308" w14:textId="77777777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2742444434</w:t>
            </w:r>
          </w:p>
          <w:p w14:paraId="579424A7" w14:textId="047244D0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Pass: luan8a4</w:t>
            </w:r>
          </w:p>
        </w:tc>
      </w:tr>
      <w:tr w:rsidR="00A14DF4" w:rsidRPr="008F0812" w14:paraId="1475B257" w14:textId="77777777" w:rsidTr="00AA01ED">
        <w:tc>
          <w:tcPr>
            <w:tcW w:w="1135" w:type="dxa"/>
            <w:vAlign w:val="center"/>
          </w:tcPr>
          <w:p w14:paraId="18094E3E" w14:textId="796DE187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1276" w:type="dxa"/>
            <w:vAlign w:val="center"/>
          </w:tcPr>
          <w:p w14:paraId="380B5BA5" w14:textId="368FEE1F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Anh</w:t>
            </w:r>
          </w:p>
        </w:tc>
        <w:tc>
          <w:tcPr>
            <w:tcW w:w="1984" w:type="dxa"/>
            <w:vAlign w:val="center"/>
          </w:tcPr>
          <w:p w14:paraId="26C7887C" w14:textId="49ECF31E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8h-9h</w:t>
            </w:r>
          </w:p>
        </w:tc>
        <w:tc>
          <w:tcPr>
            <w:tcW w:w="3969" w:type="dxa"/>
            <w:vMerge/>
            <w:vAlign w:val="center"/>
          </w:tcPr>
          <w:p w14:paraId="4FCBB1B9" w14:textId="7C0C5AE2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5536CE48" w14:textId="77777777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6654872380</w:t>
            </w:r>
          </w:p>
          <w:p w14:paraId="546DD448" w14:textId="329475A7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Pass: 8a4</w:t>
            </w:r>
          </w:p>
        </w:tc>
      </w:tr>
      <w:tr w:rsidR="00A14DF4" w:rsidRPr="008F0812" w14:paraId="492150B5" w14:textId="77777777" w:rsidTr="00AA01ED">
        <w:trPr>
          <w:trHeight w:val="620"/>
        </w:trPr>
        <w:tc>
          <w:tcPr>
            <w:tcW w:w="1135" w:type="dxa"/>
            <w:vMerge w:val="restart"/>
            <w:vAlign w:val="center"/>
          </w:tcPr>
          <w:p w14:paraId="02476177" w14:textId="6F2F805C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1276" w:type="dxa"/>
            <w:vAlign w:val="center"/>
          </w:tcPr>
          <w:p w14:paraId="0772CC01" w14:textId="329F7523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Văn</w:t>
            </w:r>
            <w:proofErr w:type="spellEnd"/>
          </w:p>
        </w:tc>
        <w:tc>
          <w:tcPr>
            <w:tcW w:w="1984" w:type="dxa"/>
            <w:vAlign w:val="center"/>
          </w:tcPr>
          <w:p w14:paraId="5A08F790" w14:textId="3345C878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8h-9h</w:t>
            </w:r>
          </w:p>
        </w:tc>
        <w:tc>
          <w:tcPr>
            <w:tcW w:w="3969" w:type="dxa"/>
            <w:vMerge/>
            <w:vAlign w:val="center"/>
          </w:tcPr>
          <w:p w14:paraId="250E3ECC" w14:textId="010786B8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6B533A71" w14:textId="77777777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2742444434</w:t>
            </w:r>
          </w:p>
          <w:p w14:paraId="2E8BED74" w14:textId="72F5EBAC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Pass: luan8a4</w:t>
            </w:r>
          </w:p>
        </w:tc>
      </w:tr>
      <w:tr w:rsidR="00A14DF4" w:rsidRPr="008F0812" w14:paraId="29B6FD78" w14:textId="77777777" w:rsidTr="00AA01ED">
        <w:trPr>
          <w:trHeight w:val="280"/>
        </w:trPr>
        <w:tc>
          <w:tcPr>
            <w:tcW w:w="1135" w:type="dxa"/>
            <w:vMerge/>
            <w:vAlign w:val="center"/>
          </w:tcPr>
          <w:p w14:paraId="5EC71200" w14:textId="77777777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60A6EDB" w14:textId="7C48FF94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Hóa</w:t>
            </w:r>
            <w:proofErr w:type="spellEnd"/>
          </w:p>
        </w:tc>
        <w:tc>
          <w:tcPr>
            <w:tcW w:w="1984" w:type="dxa"/>
            <w:vAlign w:val="center"/>
          </w:tcPr>
          <w:p w14:paraId="294B8DC5" w14:textId="0DC04250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9h15-10h</w:t>
            </w:r>
          </w:p>
        </w:tc>
        <w:tc>
          <w:tcPr>
            <w:tcW w:w="3969" w:type="dxa"/>
            <w:vMerge/>
            <w:vAlign w:val="center"/>
          </w:tcPr>
          <w:p w14:paraId="528A799C" w14:textId="18C7E2A4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D9EA541" w14:textId="77777777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5644858632</w:t>
            </w:r>
          </w:p>
          <w:p w14:paraId="2568349C" w14:textId="0A4A022E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Pass (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không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có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</w:p>
        </w:tc>
      </w:tr>
      <w:tr w:rsidR="00A14DF4" w:rsidRPr="008F0812" w14:paraId="27E87BF4" w14:textId="77777777" w:rsidTr="00AA01ED">
        <w:trPr>
          <w:trHeight w:val="200"/>
        </w:trPr>
        <w:tc>
          <w:tcPr>
            <w:tcW w:w="1135" w:type="dxa"/>
            <w:vMerge w:val="restart"/>
            <w:vAlign w:val="center"/>
          </w:tcPr>
          <w:p w14:paraId="1E221A3B" w14:textId="52ECEB96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</w:t>
            </w:r>
          </w:p>
        </w:tc>
        <w:tc>
          <w:tcPr>
            <w:tcW w:w="1276" w:type="dxa"/>
            <w:vAlign w:val="center"/>
          </w:tcPr>
          <w:p w14:paraId="1D55012F" w14:textId="1827764D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Địa</w:t>
            </w:r>
            <w:proofErr w:type="spellEnd"/>
          </w:p>
        </w:tc>
        <w:tc>
          <w:tcPr>
            <w:tcW w:w="1984" w:type="dxa"/>
            <w:vAlign w:val="center"/>
          </w:tcPr>
          <w:p w14:paraId="611B20F1" w14:textId="4D1DCB45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15h-16h</w:t>
            </w:r>
          </w:p>
        </w:tc>
        <w:tc>
          <w:tcPr>
            <w:tcW w:w="3969" w:type="dxa"/>
            <w:vMerge/>
            <w:vAlign w:val="center"/>
          </w:tcPr>
          <w:p w14:paraId="68CBB895" w14:textId="474E5DFC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4D8A6B46" w14:textId="77777777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3980463224</w:t>
            </w:r>
          </w:p>
          <w:p w14:paraId="6A750FB5" w14:textId="502CEBCC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Pass (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không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có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</w:p>
        </w:tc>
      </w:tr>
      <w:tr w:rsidR="00A14DF4" w:rsidRPr="008F0812" w14:paraId="0822FBAA" w14:textId="77777777" w:rsidTr="00AA01ED">
        <w:trPr>
          <w:trHeight w:val="280"/>
        </w:trPr>
        <w:tc>
          <w:tcPr>
            <w:tcW w:w="1135" w:type="dxa"/>
            <w:vMerge/>
            <w:vAlign w:val="center"/>
          </w:tcPr>
          <w:p w14:paraId="1459BDF4" w14:textId="77777777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1D90804" w14:textId="7D25C7AE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Toán</w:t>
            </w:r>
            <w:proofErr w:type="spellEnd"/>
          </w:p>
        </w:tc>
        <w:tc>
          <w:tcPr>
            <w:tcW w:w="1984" w:type="dxa"/>
            <w:vAlign w:val="center"/>
          </w:tcPr>
          <w:p w14:paraId="0E155B25" w14:textId="2D6A4FA7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16h30-17h30</w:t>
            </w:r>
          </w:p>
        </w:tc>
        <w:tc>
          <w:tcPr>
            <w:tcW w:w="3969" w:type="dxa"/>
            <w:vMerge/>
            <w:vAlign w:val="center"/>
          </w:tcPr>
          <w:p w14:paraId="64565E2D" w14:textId="24785890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2CF93362" w14:textId="77777777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4778262345</w:t>
            </w:r>
          </w:p>
          <w:p w14:paraId="6067C5FA" w14:textId="6F34FF81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Pass (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không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có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</w:p>
        </w:tc>
      </w:tr>
      <w:tr w:rsidR="00A14DF4" w:rsidRPr="008F0812" w14:paraId="045702C2" w14:textId="77777777" w:rsidTr="00AA01ED">
        <w:tc>
          <w:tcPr>
            <w:tcW w:w="1135" w:type="dxa"/>
            <w:vAlign w:val="center"/>
          </w:tcPr>
          <w:p w14:paraId="1CE81A62" w14:textId="665ED48A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  <w:tc>
          <w:tcPr>
            <w:tcW w:w="1276" w:type="dxa"/>
            <w:vAlign w:val="center"/>
          </w:tcPr>
          <w:p w14:paraId="0F48D3CF" w14:textId="47AB7351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Sinh</w:t>
            </w:r>
            <w:proofErr w:type="spellEnd"/>
          </w:p>
        </w:tc>
        <w:tc>
          <w:tcPr>
            <w:tcW w:w="1984" w:type="dxa"/>
            <w:vAlign w:val="center"/>
          </w:tcPr>
          <w:p w14:paraId="77F25422" w14:textId="3396F3D8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15h-16h</w:t>
            </w:r>
          </w:p>
        </w:tc>
        <w:tc>
          <w:tcPr>
            <w:tcW w:w="3969" w:type="dxa"/>
            <w:vMerge/>
            <w:vAlign w:val="center"/>
          </w:tcPr>
          <w:p w14:paraId="26929570" w14:textId="37EA5D89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574758C" w14:textId="77777777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4444665378</w:t>
            </w:r>
          </w:p>
          <w:p w14:paraId="607BB18B" w14:textId="5C0E048D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Pass (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không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có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</w:p>
        </w:tc>
      </w:tr>
      <w:tr w:rsidR="00A14DF4" w:rsidRPr="008F0812" w14:paraId="4A7EE733" w14:textId="77777777" w:rsidTr="00AA01ED">
        <w:tc>
          <w:tcPr>
            <w:tcW w:w="1135" w:type="dxa"/>
            <w:vAlign w:val="center"/>
          </w:tcPr>
          <w:p w14:paraId="3146EDE1" w14:textId="20420C18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CN</w:t>
            </w:r>
          </w:p>
        </w:tc>
        <w:tc>
          <w:tcPr>
            <w:tcW w:w="1276" w:type="dxa"/>
            <w:vAlign w:val="center"/>
          </w:tcPr>
          <w:p w14:paraId="09208DE2" w14:textId="1ACAA315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Toán</w:t>
            </w:r>
            <w:proofErr w:type="spellEnd"/>
          </w:p>
        </w:tc>
        <w:tc>
          <w:tcPr>
            <w:tcW w:w="1984" w:type="dxa"/>
            <w:vAlign w:val="center"/>
          </w:tcPr>
          <w:p w14:paraId="40EFD2F8" w14:textId="6D333987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10h-11h</w:t>
            </w:r>
          </w:p>
        </w:tc>
        <w:tc>
          <w:tcPr>
            <w:tcW w:w="3969" w:type="dxa"/>
            <w:vMerge/>
            <w:vAlign w:val="center"/>
          </w:tcPr>
          <w:p w14:paraId="4B7D52F4" w14:textId="351326B7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2C99B91C" w14:textId="77777777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4778262345</w:t>
            </w:r>
          </w:p>
          <w:p w14:paraId="21E432D5" w14:textId="205F3BEB" w:rsidR="00A14DF4" w:rsidRPr="008F0812" w:rsidRDefault="00A14DF4" w:rsidP="00AA01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Pass (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không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có</w:t>
            </w:r>
            <w:proofErr w:type="spellEnd"/>
            <w:r w:rsidRPr="008F08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</w:p>
        </w:tc>
      </w:tr>
    </w:tbl>
    <w:p w14:paraId="493640AA" w14:textId="008A6A8F" w:rsidR="00F17655" w:rsidRPr="008F0812" w:rsidRDefault="00F17655" w:rsidP="00F17655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3820FDC6" w14:textId="75F9908B" w:rsidR="0045373D" w:rsidRDefault="008F0812" w:rsidP="0045373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F0812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</w:t>
      </w:r>
      <w:r w:rsidR="0045373D"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</w:t>
      </w:r>
      <w:r w:rsidRPr="008F0812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proofErr w:type="spellStart"/>
      <w:r w:rsidRPr="008F0812">
        <w:rPr>
          <w:rFonts w:ascii="Times New Roman" w:hAnsi="Times New Roman" w:cs="Times New Roman"/>
          <w:sz w:val="28"/>
          <w:szCs w:val="28"/>
          <w:lang w:val="en-GB"/>
        </w:rPr>
        <w:t>Giáo</w:t>
      </w:r>
      <w:proofErr w:type="spellEnd"/>
      <w:r w:rsidRPr="008F081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F0812">
        <w:rPr>
          <w:rFonts w:ascii="Times New Roman" w:hAnsi="Times New Roman" w:cs="Times New Roman"/>
          <w:sz w:val="28"/>
          <w:szCs w:val="28"/>
          <w:lang w:val="en-GB"/>
        </w:rPr>
        <w:t>viên</w:t>
      </w:r>
      <w:proofErr w:type="spellEnd"/>
      <w:r w:rsidRPr="008F081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F0812">
        <w:rPr>
          <w:rFonts w:ascii="Times New Roman" w:hAnsi="Times New Roman" w:cs="Times New Roman"/>
          <w:sz w:val="28"/>
          <w:szCs w:val="28"/>
          <w:lang w:val="en-GB"/>
        </w:rPr>
        <w:t>chủ</w:t>
      </w:r>
      <w:proofErr w:type="spellEnd"/>
      <w:r w:rsidRPr="008F081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F0812">
        <w:rPr>
          <w:rFonts w:ascii="Times New Roman" w:hAnsi="Times New Roman" w:cs="Times New Roman"/>
          <w:sz w:val="28"/>
          <w:szCs w:val="28"/>
          <w:lang w:val="en-GB"/>
        </w:rPr>
        <w:t>nhiệm</w:t>
      </w:r>
      <w:proofErr w:type="spellEnd"/>
    </w:p>
    <w:p w14:paraId="022B0A67" w14:textId="77777777" w:rsidR="0045373D" w:rsidRPr="008F0812" w:rsidRDefault="0045373D" w:rsidP="0045373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F7B018B" w14:textId="1D6CF76E" w:rsidR="008F0812" w:rsidRPr="008F0812" w:rsidRDefault="008F0812" w:rsidP="008F0812">
      <w:pPr>
        <w:jc w:val="right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8F0812">
        <w:rPr>
          <w:rFonts w:ascii="Times New Roman" w:hAnsi="Times New Roman" w:cs="Times New Roman"/>
          <w:sz w:val="28"/>
          <w:szCs w:val="28"/>
          <w:lang w:val="en-GB"/>
        </w:rPr>
        <w:t>Nguyễn</w:t>
      </w:r>
      <w:proofErr w:type="spellEnd"/>
      <w:r w:rsidRPr="008F081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F0812">
        <w:rPr>
          <w:rFonts w:ascii="Times New Roman" w:hAnsi="Times New Roman" w:cs="Times New Roman"/>
          <w:sz w:val="28"/>
          <w:szCs w:val="28"/>
          <w:lang w:val="en-GB"/>
        </w:rPr>
        <w:t>Thị</w:t>
      </w:r>
      <w:proofErr w:type="spellEnd"/>
      <w:r w:rsidRPr="008F081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F0812">
        <w:rPr>
          <w:rFonts w:ascii="Times New Roman" w:hAnsi="Times New Roman" w:cs="Times New Roman"/>
          <w:sz w:val="28"/>
          <w:szCs w:val="28"/>
          <w:lang w:val="en-GB"/>
        </w:rPr>
        <w:t>Thiện</w:t>
      </w:r>
      <w:proofErr w:type="spellEnd"/>
      <w:r w:rsidRPr="008F081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F0812">
        <w:rPr>
          <w:rFonts w:ascii="Times New Roman" w:hAnsi="Times New Roman" w:cs="Times New Roman"/>
          <w:sz w:val="28"/>
          <w:szCs w:val="28"/>
          <w:lang w:val="en-GB"/>
        </w:rPr>
        <w:t>Luân</w:t>
      </w:r>
      <w:proofErr w:type="spellEnd"/>
    </w:p>
    <w:p w14:paraId="69E57D8B" w14:textId="4D70DB18" w:rsidR="008F0812" w:rsidRPr="008F0812" w:rsidRDefault="008F0812" w:rsidP="008F0812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30E4DDF" w14:textId="77777777" w:rsidR="008F0812" w:rsidRPr="008F0812" w:rsidRDefault="008F0812" w:rsidP="008F0812">
      <w:pPr>
        <w:rPr>
          <w:sz w:val="40"/>
          <w:szCs w:val="40"/>
          <w:lang w:val="en-GB"/>
        </w:rPr>
      </w:pPr>
    </w:p>
    <w:sectPr w:rsidR="008F0812" w:rsidRPr="008F0812" w:rsidSect="009E77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347A2" w14:textId="77777777" w:rsidR="000F0BE7" w:rsidRDefault="000F0BE7" w:rsidP="008F0812">
      <w:r>
        <w:separator/>
      </w:r>
    </w:p>
  </w:endnote>
  <w:endnote w:type="continuationSeparator" w:id="0">
    <w:p w14:paraId="78E94905" w14:textId="77777777" w:rsidR="000F0BE7" w:rsidRDefault="000F0BE7" w:rsidP="008F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7F5B6" w14:textId="77777777" w:rsidR="000F0BE7" w:rsidRDefault="000F0BE7" w:rsidP="008F0812">
      <w:r>
        <w:separator/>
      </w:r>
    </w:p>
  </w:footnote>
  <w:footnote w:type="continuationSeparator" w:id="0">
    <w:p w14:paraId="659CEA8A" w14:textId="77777777" w:rsidR="000F0BE7" w:rsidRDefault="000F0BE7" w:rsidP="008F0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55"/>
    <w:rsid w:val="000F0BE7"/>
    <w:rsid w:val="002457EA"/>
    <w:rsid w:val="003F0C2A"/>
    <w:rsid w:val="0045373D"/>
    <w:rsid w:val="008F0812"/>
    <w:rsid w:val="00966C59"/>
    <w:rsid w:val="009E7757"/>
    <w:rsid w:val="00A14DF4"/>
    <w:rsid w:val="00AA01ED"/>
    <w:rsid w:val="00F1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B9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0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812"/>
  </w:style>
  <w:style w:type="paragraph" w:styleId="Footer">
    <w:name w:val="footer"/>
    <w:basedOn w:val="Normal"/>
    <w:link w:val="FooterChar"/>
    <w:uiPriority w:val="99"/>
    <w:unhideWhenUsed/>
    <w:rsid w:val="008F0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0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812"/>
  </w:style>
  <w:style w:type="paragraph" w:styleId="Footer">
    <w:name w:val="footer"/>
    <w:basedOn w:val="Normal"/>
    <w:link w:val="FooterChar"/>
    <w:uiPriority w:val="99"/>
    <w:unhideWhenUsed/>
    <w:rsid w:val="008F0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May01</cp:lastModifiedBy>
  <cp:revision>3</cp:revision>
  <dcterms:created xsi:type="dcterms:W3CDTF">2020-03-21T10:28:00Z</dcterms:created>
  <dcterms:modified xsi:type="dcterms:W3CDTF">2020-04-01T08:31:00Z</dcterms:modified>
</cp:coreProperties>
</file>